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3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98"/>
        <w:gridCol w:w="1615"/>
        <w:gridCol w:w="519"/>
        <w:gridCol w:w="1290"/>
        <w:gridCol w:w="1644"/>
        <w:gridCol w:w="3957"/>
      </w:tblGrid>
      <w:tr w:rsidR="00417C35" w:rsidTr="00417C35">
        <w:trPr>
          <w:trHeight w:val="3055"/>
          <w:tblCellSpacing w:w="0" w:type="dxa"/>
        </w:trPr>
        <w:tc>
          <w:tcPr>
            <w:tcW w:w="3948" w:type="dxa"/>
            <w:gridSpan w:val="4"/>
          </w:tcPr>
          <w:p w:rsidR="00417C35" w:rsidRDefault="00417C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администрация                                                                    </w:t>
            </w:r>
            <w:proofErr w:type="spellStart"/>
            <w:r>
              <w:rPr>
                <w:b/>
                <w:sz w:val="20"/>
                <w:szCs w:val="20"/>
              </w:rPr>
              <w:t>Гражданцевского</w:t>
            </w:r>
            <w:proofErr w:type="spellEnd"/>
          </w:p>
          <w:p w:rsidR="00417C35" w:rsidRDefault="00417C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сельсовета</w:t>
            </w:r>
          </w:p>
          <w:p w:rsidR="00417C35" w:rsidRDefault="00417C3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0"/>
                <w:szCs w:val="20"/>
              </w:rPr>
              <w:t>Северногорайона</w:t>
            </w:r>
            <w:proofErr w:type="spellEnd"/>
          </w:p>
          <w:p w:rsidR="00417C35" w:rsidRDefault="00417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Новосибирской области</w:t>
            </w:r>
          </w:p>
          <w:p w:rsidR="00417C35" w:rsidRDefault="00417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 1025406824695</w:t>
            </w:r>
          </w:p>
          <w:p w:rsidR="00417C35" w:rsidRDefault="00417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 5435100641</w:t>
            </w:r>
          </w:p>
          <w:p w:rsidR="00417C35" w:rsidRDefault="00417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 543501001</w:t>
            </w:r>
          </w:p>
          <w:p w:rsidR="00417C35" w:rsidRDefault="00417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тел.45-523, факс 45-523</w:t>
            </w:r>
          </w:p>
          <w:p w:rsidR="00417C35" w:rsidRDefault="00417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632071,Россия</w:t>
            </w:r>
          </w:p>
          <w:p w:rsidR="00417C35" w:rsidRDefault="00417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Новосибирская область,</w:t>
            </w:r>
          </w:p>
          <w:p w:rsidR="00417C35" w:rsidRDefault="00417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Северный район, </w:t>
            </w:r>
            <w:proofErr w:type="spellStart"/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.Г</w:t>
            </w:r>
            <w:proofErr w:type="gramEnd"/>
            <w:r>
              <w:rPr>
                <w:sz w:val="20"/>
                <w:szCs w:val="20"/>
              </w:rPr>
              <w:t>ражданцево</w:t>
            </w:r>
            <w:proofErr w:type="spellEnd"/>
          </w:p>
          <w:p w:rsidR="00417C35" w:rsidRDefault="00417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Центральная 36</w:t>
            </w:r>
          </w:p>
          <w:p w:rsidR="00417C35" w:rsidRDefault="00417C35">
            <w:pPr>
              <w:pStyle w:val="western"/>
              <w:spacing w:before="0" w:beforeAutospacing="0" w:after="0" w:afterAutospacing="0" w:line="276" w:lineRule="auto"/>
              <w:ind w:right="43"/>
              <w:jc w:val="center"/>
            </w:pPr>
          </w:p>
          <w:p w:rsidR="00417C35" w:rsidRDefault="00417C35">
            <w:pPr>
              <w:pStyle w:val="western"/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1714" w:type="dxa"/>
            <w:vMerge w:val="restart"/>
          </w:tcPr>
          <w:p w:rsidR="00417C35" w:rsidRDefault="00417C35">
            <w:pPr>
              <w:pStyle w:val="western"/>
              <w:spacing w:before="0" w:beforeAutospacing="0" w:after="0" w:afterAutospacing="0" w:line="276" w:lineRule="auto"/>
            </w:pPr>
          </w:p>
        </w:tc>
        <w:tc>
          <w:tcPr>
            <w:tcW w:w="4061" w:type="dxa"/>
            <w:vMerge w:val="restart"/>
            <w:hideMark/>
          </w:tcPr>
          <w:p w:rsidR="00417C35" w:rsidRDefault="00417C35">
            <w:pPr>
              <w:pStyle w:val="western"/>
              <w:spacing w:before="0" w:beforeAutospacing="0" w:after="0" w:afterAutospacing="0" w:line="276" w:lineRule="auto"/>
            </w:pPr>
            <w:r>
              <w:t>В ревизионную комиссию администрации Северного района Новосибирской области</w:t>
            </w:r>
          </w:p>
        </w:tc>
      </w:tr>
      <w:tr w:rsidR="00417C35" w:rsidTr="00417C35">
        <w:trPr>
          <w:trHeight w:val="239"/>
          <w:tblCellSpacing w:w="0" w:type="dxa"/>
        </w:trPr>
        <w:tc>
          <w:tcPr>
            <w:tcW w:w="708" w:type="dxa"/>
            <w:hideMark/>
          </w:tcPr>
          <w:p w:rsidR="00417C35" w:rsidRDefault="00417C35">
            <w:pPr>
              <w:pStyle w:val="western"/>
              <w:spacing w:before="0" w:beforeAutospacing="0" w:after="0" w:afterAutospacing="0" w:line="276" w:lineRule="auto"/>
            </w:pPr>
            <w:r>
              <w:t>от</w:t>
            </w:r>
          </w:p>
        </w:tc>
        <w:tc>
          <w:tcPr>
            <w:tcW w:w="1631" w:type="dxa"/>
            <w:hideMark/>
          </w:tcPr>
          <w:p w:rsidR="00417C35" w:rsidRPr="00417C35" w:rsidRDefault="00417C35" w:rsidP="00417C35">
            <w:pPr>
              <w:pStyle w:val="western"/>
              <w:spacing w:before="0" w:beforeAutospacing="0" w:after="0" w:afterAutospacing="0" w:line="276" w:lineRule="auto"/>
            </w:pPr>
            <w:r>
              <w:t>14.11.2014</w:t>
            </w:r>
          </w:p>
        </w:tc>
        <w:tc>
          <w:tcPr>
            <w:tcW w:w="523" w:type="dxa"/>
            <w:hideMark/>
          </w:tcPr>
          <w:p w:rsidR="00417C35" w:rsidRDefault="00417C35">
            <w:pPr>
              <w:pStyle w:val="western"/>
              <w:spacing w:before="0" w:beforeAutospacing="0" w:after="0" w:afterAutospacing="0" w:line="276" w:lineRule="auto"/>
              <w:jc w:val="center"/>
            </w:pPr>
            <w:r>
              <w:t>№</w:t>
            </w:r>
          </w:p>
        </w:tc>
        <w:tc>
          <w:tcPr>
            <w:tcW w:w="1086" w:type="dxa"/>
            <w:hideMark/>
          </w:tcPr>
          <w:p w:rsidR="00417C35" w:rsidRDefault="00417C35">
            <w:pPr>
              <w:pStyle w:val="western"/>
              <w:spacing w:before="0" w:beforeAutospacing="0" w:after="0" w:afterAutospacing="0" w:line="276" w:lineRule="auto"/>
            </w:pPr>
            <w:r>
              <w:t>_____</w:t>
            </w:r>
            <w:r w:rsidR="00343F30">
              <w:t>291</w:t>
            </w:r>
            <w:r>
              <w:t>_</w:t>
            </w:r>
          </w:p>
        </w:tc>
        <w:tc>
          <w:tcPr>
            <w:tcW w:w="0" w:type="auto"/>
            <w:vMerge/>
            <w:vAlign w:val="center"/>
            <w:hideMark/>
          </w:tcPr>
          <w:p w:rsidR="00417C35" w:rsidRDefault="00417C35"/>
        </w:tc>
        <w:tc>
          <w:tcPr>
            <w:tcW w:w="0" w:type="auto"/>
            <w:vMerge/>
            <w:vAlign w:val="center"/>
            <w:hideMark/>
          </w:tcPr>
          <w:p w:rsidR="00417C35" w:rsidRDefault="00417C35"/>
        </w:tc>
      </w:tr>
      <w:tr w:rsidR="00417C35" w:rsidTr="00417C35">
        <w:trPr>
          <w:trHeight w:val="20"/>
          <w:tblCellSpacing w:w="0" w:type="dxa"/>
        </w:trPr>
        <w:tc>
          <w:tcPr>
            <w:tcW w:w="708" w:type="dxa"/>
            <w:hideMark/>
          </w:tcPr>
          <w:p w:rsidR="00417C35" w:rsidRDefault="00417C35">
            <w:pPr>
              <w:pStyle w:val="western"/>
              <w:spacing w:before="0" w:beforeAutospacing="0" w:after="0" w:afterAutospacing="0" w:line="276" w:lineRule="auto"/>
              <w:jc w:val="center"/>
            </w:pPr>
            <w:r>
              <w:t>На №</w:t>
            </w:r>
          </w:p>
        </w:tc>
        <w:tc>
          <w:tcPr>
            <w:tcW w:w="1631" w:type="dxa"/>
            <w:hideMark/>
          </w:tcPr>
          <w:p w:rsidR="00417C35" w:rsidRDefault="00417C35">
            <w:pPr>
              <w:spacing w:line="276" w:lineRule="auto"/>
            </w:pPr>
          </w:p>
        </w:tc>
        <w:tc>
          <w:tcPr>
            <w:tcW w:w="523" w:type="dxa"/>
            <w:hideMark/>
          </w:tcPr>
          <w:p w:rsidR="00417C35" w:rsidRDefault="00417C35">
            <w:pPr>
              <w:pStyle w:val="western"/>
              <w:spacing w:before="0" w:beforeAutospacing="0" w:after="0" w:afterAutospacing="0" w:line="276" w:lineRule="auto"/>
              <w:jc w:val="center"/>
            </w:pPr>
            <w:r>
              <w:t>от</w:t>
            </w:r>
          </w:p>
        </w:tc>
        <w:tc>
          <w:tcPr>
            <w:tcW w:w="1086" w:type="dxa"/>
            <w:hideMark/>
          </w:tcPr>
          <w:p w:rsidR="00417C35" w:rsidRDefault="00417C35">
            <w:pPr>
              <w:spacing w:line="276" w:lineRule="auto"/>
            </w:pPr>
          </w:p>
        </w:tc>
        <w:tc>
          <w:tcPr>
            <w:tcW w:w="0" w:type="auto"/>
            <w:vMerge/>
            <w:vAlign w:val="center"/>
            <w:hideMark/>
          </w:tcPr>
          <w:p w:rsidR="00417C35" w:rsidRDefault="00417C35"/>
        </w:tc>
        <w:tc>
          <w:tcPr>
            <w:tcW w:w="0" w:type="auto"/>
            <w:vMerge/>
            <w:vAlign w:val="center"/>
            <w:hideMark/>
          </w:tcPr>
          <w:p w:rsidR="00417C35" w:rsidRDefault="00417C35"/>
        </w:tc>
      </w:tr>
    </w:tbl>
    <w:p w:rsidR="00766E68" w:rsidRDefault="00766E68" w:rsidP="00766E68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766E68" w:rsidRPr="00E67500" w:rsidRDefault="00766E68" w:rsidP="00417C35">
      <w:pPr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        </w:t>
      </w:r>
      <w:r w:rsidRPr="00E67500">
        <w:rPr>
          <w:sz w:val="26"/>
          <w:szCs w:val="26"/>
        </w:rPr>
        <w:t xml:space="preserve">Администрация </w:t>
      </w:r>
      <w:proofErr w:type="spellStart"/>
      <w:r w:rsidR="00E67500" w:rsidRPr="00E67500">
        <w:rPr>
          <w:sz w:val="26"/>
          <w:szCs w:val="26"/>
        </w:rPr>
        <w:t>Гражданцевского</w:t>
      </w:r>
      <w:proofErr w:type="spellEnd"/>
      <w:r w:rsidRPr="00E67500">
        <w:rPr>
          <w:sz w:val="26"/>
          <w:szCs w:val="26"/>
        </w:rPr>
        <w:t xml:space="preserve"> сельсовета Северного района Новосибирской области направляет Вам следующие документы для проведения внешней проверки</w:t>
      </w:r>
      <w:r w:rsidR="00BB6502" w:rsidRPr="00E67500">
        <w:rPr>
          <w:sz w:val="26"/>
          <w:szCs w:val="26"/>
        </w:rPr>
        <w:t xml:space="preserve"> проекта  бюджета </w:t>
      </w:r>
      <w:proofErr w:type="spellStart"/>
      <w:r w:rsidR="00417C35" w:rsidRPr="00E67500">
        <w:rPr>
          <w:sz w:val="26"/>
          <w:szCs w:val="26"/>
        </w:rPr>
        <w:t>Гражданцевского</w:t>
      </w:r>
      <w:proofErr w:type="spellEnd"/>
      <w:r w:rsidR="00BB6502" w:rsidRPr="00E67500">
        <w:rPr>
          <w:sz w:val="26"/>
          <w:szCs w:val="26"/>
        </w:rPr>
        <w:t xml:space="preserve"> сельсовета Северного района Новосибирской области  на 2015 год и плановый период 2016-2017 годы</w:t>
      </w:r>
      <w:r w:rsidRPr="00E67500">
        <w:rPr>
          <w:sz w:val="26"/>
          <w:szCs w:val="26"/>
        </w:rPr>
        <w:t>:</w:t>
      </w:r>
    </w:p>
    <w:p w:rsidR="00766E68" w:rsidRPr="00E67500" w:rsidRDefault="00BB6502" w:rsidP="00417C35">
      <w:pPr>
        <w:numPr>
          <w:ilvl w:val="0"/>
          <w:numId w:val="1"/>
        </w:numPr>
        <w:jc w:val="both"/>
        <w:rPr>
          <w:sz w:val="26"/>
          <w:szCs w:val="26"/>
        </w:rPr>
      </w:pPr>
      <w:r w:rsidRPr="00E67500">
        <w:rPr>
          <w:sz w:val="26"/>
          <w:szCs w:val="26"/>
        </w:rPr>
        <w:t>Проект решения о бюджете</w:t>
      </w:r>
      <w:r w:rsidR="0002083A" w:rsidRPr="00E67500">
        <w:rPr>
          <w:sz w:val="26"/>
          <w:szCs w:val="26"/>
        </w:rPr>
        <w:t xml:space="preserve"> </w:t>
      </w:r>
      <w:proofErr w:type="spellStart"/>
      <w:r w:rsidR="00417C35" w:rsidRPr="00E67500">
        <w:rPr>
          <w:sz w:val="26"/>
          <w:szCs w:val="26"/>
        </w:rPr>
        <w:t>Гражданцевского</w:t>
      </w:r>
      <w:proofErr w:type="spellEnd"/>
      <w:r w:rsidR="0002083A" w:rsidRPr="00E67500">
        <w:rPr>
          <w:sz w:val="26"/>
          <w:szCs w:val="26"/>
        </w:rPr>
        <w:t xml:space="preserve"> сельсовета</w:t>
      </w:r>
      <w:r w:rsidRPr="00E67500">
        <w:rPr>
          <w:sz w:val="26"/>
          <w:szCs w:val="26"/>
        </w:rPr>
        <w:t xml:space="preserve">  на очередной  финансовый год</w:t>
      </w:r>
      <w:r w:rsidR="00C340CF" w:rsidRPr="00E67500">
        <w:rPr>
          <w:sz w:val="26"/>
          <w:szCs w:val="26"/>
        </w:rPr>
        <w:t xml:space="preserve"> </w:t>
      </w:r>
      <w:r w:rsidRPr="00E67500">
        <w:rPr>
          <w:sz w:val="26"/>
          <w:szCs w:val="26"/>
        </w:rPr>
        <w:t>(очередной финансовый год и плановый период);</w:t>
      </w:r>
    </w:p>
    <w:p w:rsidR="0002083A" w:rsidRPr="00E67500" w:rsidRDefault="0002083A" w:rsidP="00417C35">
      <w:pPr>
        <w:numPr>
          <w:ilvl w:val="0"/>
          <w:numId w:val="1"/>
        </w:numPr>
        <w:jc w:val="both"/>
        <w:rPr>
          <w:sz w:val="26"/>
          <w:szCs w:val="26"/>
        </w:rPr>
      </w:pPr>
      <w:r w:rsidRPr="00E67500">
        <w:rPr>
          <w:sz w:val="26"/>
          <w:szCs w:val="26"/>
        </w:rPr>
        <w:t xml:space="preserve">Основные направления бюджетной и налоговой политики  </w:t>
      </w:r>
      <w:proofErr w:type="spellStart"/>
      <w:r w:rsidR="00417C35" w:rsidRPr="00E67500">
        <w:rPr>
          <w:sz w:val="26"/>
          <w:szCs w:val="26"/>
        </w:rPr>
        <w:t>Гражданцевского</w:t>
      </w:r>
      <w:proofErr w:type="spellEnd"/>
      <w:r w:rsidR="00417C35" w:rsidRPr="00E67500">
        <w:rPr>
          <w:sz w:val="26"/>
          <w:szCs w:val="26"/>
        </w:rPr>
        <w:t xml:space="preserve"> </w:t>
      </w:r>
      <w:r w:rsidRPr="00E67500">
        <w:rPr>
          <w:sz w:val="26"/>
          <w:szCs w:val="26"/>
        </w:rPr>
        <w:t>сельсовета  на очередной  финансовый год</w:t>
      </w:r>
      <w:r w:rsidR="00C340CF" w:rsidRPr="00E67500">
        <w:rPr>
          <w:sz w:val="26"/>
          <w:szCs w:val="26"/>
        </w:rPr>
        <w:t xml:space="preserve"> </w:t>
      </w:r>
      <w:r w:rsidR="00417C35" w:rsidRPr="00E67500">
        <w:rPr>
          <w:sz w:val="26"/>
          <w:szCs w:val="26"/>
        </w:rPr>
        <w:t>(</w:t>
      </w:r>
      <w:r w:rsidRPr="00E67500">
        <w:rPr>
          <w:sz w:val="26"/>
          <w:szCs w:val="26"/>
        </w:rPr>
        <w:t>очередной финансовый год и плановый период);</w:t>
      </w:r>
    </w:p>
    <w:p w:rsidR="00766E68" w:rsidRPr="00E67500" w:rsidRDefault="0002083A" w:rsidP="00417C35">
      <w:pPr>
        <w:numPr>
          <w:ilvl w:val="0"/>
          <w:numId w:val="1"/>
        </w:numPr>
        <w:jc w:val="both"/>
        <w:rPr>
          <w:sz w:val="26"/>
          <w:szCs w:val="26"/>
        </w:rPr>
      </w:pPr>
      <w:r w:rsidRPr="00E67500">
        <w:rPr>
          <w:sz w:val="26"/>
          <w:szCs w:val="26"/>
        </w:rPr>
        <w:t xml:space="preserve">Предварительные итоги социально- экономического развития  </w:t>
      </w:r>
      <w:proofErr w:type="spellStart"/>
      <w:r w:rsidR="00417C35" w:rsidRPr="00E67500">
        <w:rPr>
          <w:sz w:val="26"/>
          <w:szCs w:val="26"/>
        </w:rPr>
        <w:t>Гражданцевского</w:t>
      </w:r>
      <w:proofErr w:type="spellEnd"/>
      <w:r w:rsidRPr="00E67500">
        <w:rPr>
          <w:sz w:val="26"/>
          <w:szCs w:val="26"/>
        </w:rPr>
        <w:t xml:space="preserve"> сельсовета  за истекший период текущего финансового года и ожидаемые итоги социально-экономического </w:t>
      </w:r>
      <w:r w:rsidR="00766E68" w:rsidRPr="00E67500">
        <w:rPr>
          <w:sz w:val="26"/>
          <w:szCs w:val="26"/>
        </w:rPr>
        <w:t xml:space="preserve"> </w:t>
      </w:r>
      <w:r w:rsidRPr="00E67500">
        <w:rPr>
          <w:sz w:val="26"/>
          <w:szCs w:val="26"/>
        </w:rPr>
        <w:t xml:space="preserve"> развития; </w:t>
      </w:r>
    </w:p>
    <w:p w:rsidR="00766E68" w:rsidRPr="00E67500" w:rsidRDefault="00885FBE" w:rsidP="00417C35">
      <w:pPr>
        <w:numPr>
          <w:ilvl w:val="0"/>
          <w:numId w:val="1"/>
        </w:numPr>
        <w:jc w:val="both"/>
        <w:rPr>
          <w:sz w:val="26"/>
          <w:szCs w:val="26"/>
        </w:rPr>
      </w:pPr>
      <w:r w:rsidRPr="00E67500">
        <w:rPr>
          <w:sz w:val="26"/>
          <w:szCs w:val="26"/>
        </w:rPr>
        <w:t xml:space="preserve">Прогноз  социально-экономического  развития  </w:t>
      </w:r>
      <w:proofErr w:type="spellStart"/>
      <w:r w:rsidR="00417C35" w:rsidRPr="00E67500">
        <w:rPr>
          <w:sz w:val="26"/>
          <w:szCs w:val="26"/>
        </w:rPr>
        <w:t>Гражданцевского</w:t>
      </w:r>
      <w:proofErr w:type="spellEnd"/>
      <w:r w:rsidRPr="00E67500">
        <w:rPr>
          <w:sz w:val="26"/>
          <w:szCs w:val="26"/>
        </w:rPr>
        <w:t xml:space="preserve">  сельсовета  на очередной финансовый год</w:t>
      </w:r>
      <w:r w:rsidR="00C340CF" w:rsidRPr="00E67500">
        <w:rPr>
          <w:sz w:val="26"/>
          <w:szCs w:val="26"/>
        </w:rPr>
        <w:t xml:space="preserve"> </w:t>
      </w:r>
      <w:proofErr w:type="gramStart"/>
      <w:r w:rsidRPr="00E67500">
        <w:rPr>
          <w:sz w:val="26"/>
          <w:szCs w:val="26"/>
        </w:rPr>
        <w:t xml:space="preserve">( </w:t>
      </w:r>
      <w:proofErr w:type="gramEnd"/>
      <w:r w:rsidRPr="00E67500">
        <w:rPr>
          <w:sz w:val="26"/>
          <w:szCs w:val="26"/>
        </w:rPr>
        <w:t>очередной финансовый год и плановый период);</w:t>
      </w:r>
    </w:p>
    <w:p w:rsidR="00766E68" w:rsidRPr="00E67500" w:rsidRDefault="00885FBE" w:rsidP="00417C35">
      <w:pPr>
        <w:numPr>
          <w:ilvl w:val="0"/>
          <w:numId w:val="1"/>
        </w:numPr>
        <w:jc w:val="both"/>
        <w:rPr>
          <w:sz w:val="26"/>
          <w:szCs w:val="26"/>
        </w:rPr>
      </w:pPr>
      <w:r w:rsidRPr="00E67500">
        <w:rPr>
          <w:sz w:val="26"/>
          <w:szCs w:val="26"/>
        </w:rPr>
        <w:t xml:space="preserve">Пояснительная записка  к проекту  бюджета на очередной финансовый год </w:t>
      </w:r>
      <w:proofErr w:type="gramStart"/>
      <w:r w:rsidRPr="00E67500">
        <w:rPr>
          <w:sz w:val="26"/>
          <w:szCs w:val="26"/>
        </w:rPr>
        <w:t xml:space="preserve">( </w:t>
      </w:r>
      <w:proofErr w:type="gramEnd"/>
      <w:r w:rsidRPr="00E67500">
        <w:rPr>
          <w:sz w:val="26"/>
          <w:szCs w:val="26"/>
        </w:rPr>
        <w:t>очередной финансовый год и плановый период);</w:t>
      </w:r>
    </w:p>
    <w:p w:rsidR="00766E68" w:rsidRPr="00E67500" w:rsidRDefault="00885FBE" w:rsidP="00417C35">
      <w:pPr>
        <w:numPr>
          <w:ilvl w:val="0"/>
          <w:numId w:val="1"/>
        </w:numPr>
        <w:jc w:val="both"/>
        <w:rPr>
          <w:sz w:val="26"/>
          <w:szCs w:val="26"/>
        </w:rPr>
      </w:pPr>
      <w:r w:rsidRPr="00E67500">
        <w:rPr>
          <w:sz w:val="26"/>
          <w:szCs w:val="26"/>
        </w:rPr>
        <w:t>Методики (проекты методик)  и расчеты распределения  межбюджетных трансфертов (в случае их наличия</w:t>
      </w:r>
      <w:r w:rsidR="00796A41" w:rsidRPr="00E67500">
        <w:rPr>
          <w:sz w:val="26"/>
          <w:szCs w:val="26"/>
        </w:rPr>
        <w:t>);</w:t>
      </w:r>
    </w:p>
    <w:p w:rsidR="00766E68" w:rsidRPr="00E67500" w:rsidRDefault="00A3625C" w:rsidP="00417C35">
      <w:pPr>
        <w:numPr>
          <w:ilvl w:val="0"/>
          <w:numId w:val="1"/>
        </w:numPr>
        <w:jc w:val="both"/>
        <w:rPr>
          <w:sz w:val="26"/>
          <w:szCs w:val="26"/>
        </w:rPr>
      </w:pPr>
      <w:r w:rsidRPr="00E67500">
        <w:rPr>
          <w:sz w:val="26"/>
          <w:szCs w:val="26"/>
        </w:rPr>
        <w:t>Проект программы  муниципальных гарантий  на очередной финансовый год</w:t>
      </w:r>
      <w:r w:rsidR="00C340CF" w:rsidRPr="00E67500">
        <w:rPr>
          <w:sz w:val="26"/>
          <w:szCs w:val="26"/>
        </w:rPr>
        <w:t xml:space="preserve"> </w:t>
      </w:r>
      <w:r w:rsidR="00417C35" w:rsidRPr="00E67500">
        <w:rPr>
          <w:sz w:val="26"/>
          <w:szCs w:val="26"/>
        </w:rPr>
        <w:t>(</w:t>
      </w:r>
      <w:r w:rsidRPr="00E67500">
        <w:rPr>
          <w:sz w:val="26"/>
          <w:szCs w:val="26"/>
        </w:rPr>
        <w:t xml:space="preserve">очередной  финансовый год </w:t>
      </w:r>
      <w:r w:rsidR="00551385" w:rsidRPr="00E67500">
        <w:rPr>
          <w:sz w:val="26"/>
          <w:szCs w:val="26"/>
        </w:rPr>
        <w:t xml:space="preserve"> и плановый период);</w:t>
      </w:r>
      <w:r w:rsidR="00796A41" w:rsidRPr="00E67500">
        <w:rPr>
          <w:sz w:val="26"/>
          <w:szCs w:val="26"/>
        </w:rPr>
        <w:t xml:space="preserve"> </w:t>
      </w:r>
    </w:p>
    <w:p w:rsidR="00766E68" w:rsidRPr="00E67500" w:rsidRDefault="00551385" w:rsidP="00417C35">
      <w:pPr>
        <w:numPr>
          <w:ilvl w:val="0"/>
          <w:numId w:val="1"/>
        </w:numPr>
        <w:jc w:val="both"/>
        <w:rPr>
          <w:sz w:val="26"/>
          <w:szCs w:val="26"/>
        </w:rPr>
      </w:pPr>
      <w:r w:rsidRPr="00E67500">
        <w:rPr>
          <w:sz w:val="26"/>
          <w:szCs w:val="26"/>
        </w:rPr>
        <w:t>проект программы муниципальных заимствований на очередной финансовый год (очередной финансовый год и плановый период);</w:t>
      </w:r>
    </w:p>
    <w:p w:rsidR="00766E68" w:rsidRPr="00E67500" w:rsidRDefault="00551385" w:rsidP="00417C35">
      <w:pPr>
        <w:numPr>
          <w:ilvl w:val="0"/>
          <w:numId w:val="1"/>
        </w:numPr>
        <w:jc w:val="both"/>
        <w:rPr>
          <w:sz w:val="26"/>
          <w:szCs w:val="26"/>
        </w:rPr>
      </w:pPr>
      <w:r w:rsidRPr="00E67500">
        <w:rPr>
          <w:sz w:val="26"/>
          <w:szCs w:val="26"/>
        </w:rPr>
        <w:t xml:space="preserve"> Реестр  расходных обязательств муниципального образования</w:t>
      </w:r>
      <w:r w:rsidR="00766E68" w:rsidRPr="00E67500">
        <w:rPr>
          <w:sz w:val="26"/>
          <w:szCs w:val="26"/>
        </w:rPr>
        <w:t>;</w:t>
      </w:r>
    </w:p>
    <w:p w:rsidR="00766E68" w:rsidRPr="00E67500" w:rsidRDefault="00551385" w:rsidP="00417C35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E67500">
        <w:rPr>
          <w:sz w:val="26"/>
          <w:szCs w:val="26"/>
        </w:rPr>
        <w:t>Порядок планирования  бюджетных ассигнований  местного бюджета;</w:t>
      </w:r>
    </w:p>
    <w:p w:rsidR="00766E68" w:rsidRPr="00E67500" w:rsidRDefault="00551385" w:rsidP="00417C35">
      <w:pPr>
        <w:ind w:left="360"/>
        <w:jc w:val="both"/>
        <w:rPr>
          <w:sz w:val="26"/>
          <w:szCs w:val="26"/>
        </w:rPr>
      </w:pPr>
      <w:r w:rsidRPr="00E67500">
        <w:rPr>
          <w:sz w:val="26"/>
          <w:szCs w:val="26"/>
        </w:rPr>
        <w:t>11) Оценка ожидаемого исполнения бюджета  за текущий финансовый год;</w:t>
      </w:r>
    </w:p>
    <w:p w:rsidR="00766E68" w:rsidRDefault="00551385" w:rsidP="00417C35">
      <w:pPr>
        <w:ind w:left="360"/>
        <w:jc w:val="both"/>
        <w:rPr>
          <w:sz w:val="26"/>
          <w:szCs w:val="26"/>
        </w:rPr>
      </w:pPr>
      <w:r w:rsidRPr="00E67500">
        <w:rPr>
          <w:sz w:val="26"/>
          <w:szCs w:val="26"/>
        </w:rPr>
        <w:t>12)Положение  по оплате труда  муниципальных  служащих  и содержания  органов местного  самоуправления</w:t>
      </w:r>
      <w:r w:rsidR="00EC3DC3">
        <w:rPr>
          <w:sz w:val="26"/>
          <w:szCs w:val="26"/>
        </w:rPr>
        <w:t>;</w:t>
      </w:r>
    </w:p>
    <w:p w:rsidR="00EC3DC3" w:rsidRPr="00E67500" w:rsidRDefault="00EC3DC3" w:rsidP="00417C35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13) верхний предел муниципального долга администрации </w:t>
      </w:r>
      <w:proofErr w:type="spellStart"/>
      <w:r>
        <w:rPr>
          <w:sz w:val="26"/>
          <w:szCs w:val="26"/>
        </w:rPr>
        <w:t>Гражданцевского</w:t>
      </w:r>
      <w:proofErr w:type="spellEnd"/>
      <w:r>
        <w:rPr>
          <w:sz w:val="26"/>
          <w:szCs w:val="26"/>
        </w:rPr>
        <w:t xml:space="preserve"> сельсовета на 1 января 2015 года.</w:t>
      </w:r>
    </w:p>
    <w:p w:rsidR="00766E68" w:rsidRPr="00E67500" w:rsidRDefault="00766E68" w:rsidP="00417C35">
      <w:pPr>
        <w:jc w:val="both"/>
        <w:rPr>
          <w:sz w:val="26"/>
          <w:szCs w:val="26"/>
        </w:rPr>
      </w:pPr>
    </w:p>
    <w:p w:rsidR="00766E68" w:rsidRPr="00E67500" w:rsidRDefault="00766E68" w:rsidP="00417C35">
      <w:pPr>
        <w:jc w:val="both"/>
        <w:rPr>
          <w:sz w:val="26"/>
          <w:szCs w:val="26"/>
        </w:rPr>
      </w:pPr>
      <w:r w:rsidRPr="00E67500">
        <w:rPr>
          <w:sz w:val="26"/>
          <w:szCs w:val="26"/>
        </w:rPr>
        <w:t xml:space="preserve">     Глава </w:t>
      </w:r>
      <w:proofErr w:type="spellStart"/>
      <w:r w:rsidR="00417C35" w:rsidRPr="00E67500">
        <w:rPr>
          <w:sz w:val="26"/>
          <w:szCs w:val="26"/>
        </w:rPr>
        <w:t>Гражданцевского</w:t>
      </w:r>
      <w:proofErr w:type="spellEnd"/>
      <w:r w:rsidR="00417C35" w:rsidRPr="00E67500">
        <w:rPr>
          <w:sz w:val="26"/>
          <w:szCs w:val="26"/>
        </w:rPr>
        <w:t xml:space="preserve"> </w:t>
      </w:r>
      <w:r w:rsidRPr="00E67500">
        <w:rPr>
          <w:sz w:val="26"/>
          <w:szCs w:val="26"/>
        </w:rPr>
        <w:t>сельсовета</w:t>
      </w:r>
    </w:p>
    <w:p w:rsidR="00766E68" w:rsidRPr="00E67500" w:rsidRDefault="00766E68" w:rsidP="00417C35">
      <w:pPr>
        <w:jc w:val="both"/>
        <w:rPr>
          <w:sz w:val="26"/>
          <w:szCs w:val="26"/>
        </w:rPr>
      </w:pPr>
      <w:r w:rsidRPr="00E67500">
        <w:rPr>
          <w:sz w:val="26"/>
          <w:szCs w:val="26"/>
        </w:rPr>
        <w:t xml:space="preserve">     Северного района Новосибирской области                               В.</w:t>
      </w:r>
      <w:r w:rsidR="00417C35" w:rsidRPr="00E67500">
        <w:rPr>
          <w:sz w:val="26"/>
          <w:szCs w:val="26"/>
        </w:rPr>
        <w:t xml:space="preserve">И. </w:t>
      </w:r>
      <w:proofErr w:type="spellStart"/>
      <w:r w:rsidR="00417C35" w:rsidRPr="00E67500">
        <w:rPr>
          <w:sz w:val="26"/>
          <w:szCs w:val="26"/>
        </w:rPr>
        <w:t>Закамский</w:t>
      </w:r>
      <w:proofErr w:type="spellEnd"/>
    </w:p>
    <w:p w:rsidR="00FE3A9E" w:rsidRPr="00E67500" w:rsidRDefault="00FE3A9E" w:rsidP="00417C35">
      <w:pPr>
        <w:jc w:val="both"/>
        <w:rPr>
          <w:sz w:val="26"/>
          <w:szCs w:val="26"/>
        </w:rPr>
      </w:pPr>
    </w:p>
    <w:sectPr w:rsidR="00FE3A9E" w:rsidRPr="00E67500" w:rsidSect="00766E68">
      <w:pgSz w:w="11906" w:h="16838" w:code="9"/>
      <w:pgMar w:top="1134" w:right="737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223B2"/>
    <w:multiLevelType w:val="hybridMultilevel"/>
    <w:tmpl w:val="2B888A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66E68"/>
    <w:rsid w:val="0002083A"/>
    <w:rsid w:val="000A6E8B"/>
    <w:rsid w:val="00104CF9"/>
    <w:rsid w:val="00343F30"/>
    <w:rsid w:val="00417C35"/>
    <w:rsid w:val="00551385"/>
    <w:rsid w:val="00766E68"/>
    <w:rsid w:val="00796A41"/>
    <w:rsid w:val="007D5D3E"/>
    <w:rsid w:val="008426FC"/>
    <w:rsid w:val="00885FBE"/>
    <w:rsid w:val="00897061"/>
    <w:rsid w:val="008F01F3"/>
    <w:rsid w:val="00A3625C"/>
    <w:rsid w:val="00BA61D9"/>
    <w:rsid w:val="00BB6502"/>
    <w:rsid w:val="00C340CF"/>
    <w:rsid w:val="00D0153C"/>
    <w:rsid w:val="00D44F7B"/>
    <w:rsid w:val="00E67500"/>
    <w:rsid w:val="00EC3DC3"/>
    <w:rsid w:val="00FC6745"/>
    <w:rsid w:val="00FE3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E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385"/>
    <w:pPr>
      <w:ind w:left="720"/>
      <w:contextualSpacing/>
    </w:pPr>
  </w:style>
  <w:style w:type="paragraph" w:customStyle="1" w:styleId="western">
    <w:name w:val="western"/>
    <w:basedOn w:val="a"/>
    <w:rsid w:val="00417C3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4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11</cp:revision>
  <cp:lastPrinted>2014-11-14T09:22:00Z</cp:lastPrinted>
  <dcterms:created xsi:type="dcterms:W3CDTF">2014-11-12T03:42:00Z</dcterms:created>
  <dcterms:modified xsi:type="dcterms:W3CDTF">2014-11-14T09:23:00Z</dcterms:modified>
</cp:coreProperties>
</file>